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A34B" w14:textId="65DAA816" w:rsidR="003C2DD7" w:rsidRDefault="003C2DD7" w:rsidP="003C2DD7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29104C">
        <w:rPr>
          <w:rFonts w:ascii="Arial" w:hAnsi="Arial" w:cs="Arial"/>
          <w:b/>
          <w:noProof/>
          <w:kern w:val="20"/>
          <w:sz w:val="23"/>
          <w:lang w:val="es-PE"/>
        </w:rPr>
        <w:t>32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0C1833B7" w14:textId="77777777" w:rsidR="003C2DD7" w:rsidRPr="00E833C3" w:rsidRDefault="003C2DD7" w:rsidP="003C2DD7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562880A2" w14:textId="06BC6381" w:rsidR="003C2DD7" w:rsidRDefault="0029104C" w:rsidP="0029104C">
      <w:pPr>
        <w:spacing w:before="61"/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29104C">
        <w:rPr>
          <w:rFonts w:ascii="Arial" w:hAnsi="Arial" w:cs="Arial"/>
          <w:b/>
          <w:noProof/>
          <w:w w:val="95"/>
          <w:kern w:val="20"/>
          <w:lang w:val="es-PE"/>
        </w:rPr>
        <w:t>CONVOCATORIA PARA LA CONTRATACIÓN ADMINISTRATIVA DE SERVICIOS DE UN PROFESIONAL PARA EL CARGO DE RESPONSABLE DEL ÁREA TÉCNICA MUNICIPAL.</w:t>
      </w:r>
    </w:p>
    <w:p w14:paraId="04420530" w14:textId="77777777" w:rsidR="0029104C" w:rsidRDefault="0029104C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6ADBAAA7" w14:textId="77777777" w:rsidR="003C2DD7" w:rsidRPr="0009131A" w:rsidRDefault="003C2DD7" w:rsidP="003C2DD7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082EC6C7" w14:textId="77777777" w:rsidR="003C2DD7" w:rsidRPr="0009131A" w:rsidRDefault="003C2DD7" w:rsidP="003C2DD7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58C6862" w14:textId="77777777" w:rsidR="003C2DD7" w:rsidRPr="0009131A" w:rsidRDefault="003C2DD7" w:rsidP="003C2DD7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768D31E5" w14:textId="77777777" w:rsidR="003C2DD7" w:rsidRPr="0009131A" w:rsidRDefault="003C2DD7" w:rsidP="003C2DD7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3C2DD7" w:rsidRPr="0009131A" w14:paraId="4BDC7E7F" w14:textId="77777777" w:rsidTr="00E877AA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1C0042C" w14:textId="77777777" w:rsidR="003C2DD7" w:rsidRPr="0009131A" w:rsidRDefault="003C2DD7" w:rsidP="00E877AA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5E6CC7B3" w14:textId="77777777" w:rsidR="003C2DD7" w:rsidRPr="0009131A" w:rsidRDefault="003C2DD7" w:rsidP="00E877AA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0E361551" w14:textId="77777777" w:rsidR="003C2DD7" w:rsidRPr="0009131A" w:rsidRDefault="003C2DD7" w:rsidP="00E877AA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3C2DD7" w:rsidRPr="00DB26B3" w14:paraId="5BE9BD96" w14:textId="77777777" w:rsidTr="00E877AA">
        <w:trPr>
          <w:trHeight w:val="298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D9F35" w14:textId="77777777" w:rsidR="003C2DD7" w:rsidRPr="00DB26B3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Theme="minorHAnsi" w:hAnsiTheme="minorHAnsi" w:cstheme="minorHAnsi"/>
                <w:noProof/>
                <w:w w:val="96"/>
                <w:kern w:val="20"/>
                <w:sz w:val="20"/>
                <w:lang w:val="es-PE"/>
              </w:rPr>
            </w:pPr>
          </w:p>
          <w:p w14:paraId="0B01A2A0" w14:textId="77777777" w:rsidR="003C2DD7" w:rsidRPr="00DB26B3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</w:pPr>
            <w:r w:rsidRPr="00DB26B3">
              <w:rPr>
                <w:rFonts w:asciiTheme="minorHAnsi" w:hAnsiTheme="minorHAnsi" w:cstheme="minorHAnsi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89CF4" w14:textId="77777777" w:rsidR="003C2DD7" w:rsidRPr="00DB26B3" w:rsidRDefault="003C2DD7" w:rsidP="00E877A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233A2BC3" w14:textId="2D2F3BAA" w:rsidR="003C2DD7" w:rsidRPr="00DB26B3" w:rsidRDefault="00DB26B3" w:rsidP="00E877AA">
            <w:pPr>
              <w:pStyle w:val="TableParagraph"/>
              <w:jc w:val="both"/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</w:pPr>
            <w:r w:rsidRPr="00DB26B3"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  <w:t>LINDER JOEL ROBLEDO GARCÍA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99A1" w14:textId="77777777" w:rsidR="003C2DD7" w:rsidRPr="00DB26B3" w:rsidRDefault="003C2DD7" w:rsidP="00E877AA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</w:pPr>
          </w:p>
          <w:p w14:paraId="63EB7B65" w14:textId="77777777" w:rsidR="003C2DD7" w:rsidRPr="00DB26B3" w:rsidRDefault="003C2DD7" w:rsidP="00E877AA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</w:pPr>
            <w:r w:rsidRPr="00DB26B3"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  <w:t>APTO</w:t>
            </w:r>
          </w:p>
        </w:tc>
      </w:tr>
      <w:tr w:rsidR="003C2DD7" w:rsidRPr="00DB26B3" w14:paraId="3918523C" w14:textId="77777777" w:rsidTr="00E877AA">
        <w:trPr>
          <w:trHeight w:val="298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B12E9" w14:textId="77777777" w:rsidR="003C2DD7" w:rsidRPr="00DB26B3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Theme="minorHAnsi" w:hAnsiTheme="minorHAnsi" w:cstheme="minorHAnsi"/>
                <w:noProof/>
                <w:w w:val="96"/>
                <w:kern w:val="20"/>
                <w:sz w:val="20"/>
                <w:lang w:val="es-PE"/>
              </w:rPr>
            </w:pPr>
          </w:p>
          <w:p w14:paraId="76B1524D" w14:textId="77777777" w:rsidR="003C2DD7" w:rsidRPr="00DB26B3" w:rsidRDefault="003C2DD7" w:rsidP="00E877AA">
            <w:pPr>
              <w:pStyle w:val="TableParagraph"/>
              <w:spacing w:line="219" w:lineRule="exact"/>
              <w:ind w:right="5"/>
              <w:jc w:val="center"/>
              <w:rPr>
                <w:rFonts w:asciiTheme="minorHAnsi" w:hAnsiTheme="minorHAnsi" w:cstheme="minorHAnsi"/>
                <w:noProof/>
                <w:w w:val="96"/>
                <w:kern w:val="20"/>
                <w:sz w:val="20"/>
                <w:lang w:val="es-PE"/>
              </w:rPr>
            </w:pPr>
            <w:r w:rsidRPr="00DB26B3">
              <w:rPr>
                <w:rFonts w:asciiTheme="minorHAnsi" w:hAnsiTheme="minorHAnsi" w:cstheme="minorHAnsi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5620" w14:textId="77777777" w:rsidR="003C2DD7" w:rsidRPr="00DB26B3" w:rsidRDefault="003C2DD7" w:rsidP="00E877AA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  <w:p w14:paraId="6087D0BB" w14:textId="3F51697B" w:rsidR="003C2DD7" w:rsidRPr="00DB26B3" w:rsidRDefault="00DB26B3" w:rsidP="00E877AA">
            <w:pPr>
              <w:pStyle w:val="TableParagraph"/>
              <w:jc w:val="both"/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</w:pPr>
            <w:r w:rsidRPr="00DB26B3"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  <w:t>EDIN JACKSON MEDINA TORRES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7E3C" w14:textId="77777777" w:rsidR="003C2DD7" w:rsidRPr="00DB26B3" w:rsidRDefault="003C2DD7" w:rsidP="00E877AA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</w:pPr>
          </w:p>
          <w:p w14:paraId="4B7A97A4" w14:textId="77777777" w:rsidR="003C2DD7" w:rsidRPr="00DB26B3" w:rsidRDefault="003C2DD7" w:rsidP="00E877AA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</w:pPr>
            <w:r w:rsidRPr="00DB26B3">
              <w:rPr>
                <w:rFonts w:asciiTheme="minorHAnsi" w:hAnsiTheme="minorHAnsi" w:cstheme="minorHAnsi"/>
                <w:noProof/>
                <w:kern w:val="20"/>
                <w:sz w:val="20"/>
                <w:lang w:val="es-PE"/>
              </w:rPr>
              <w:t>APTO</w:t>
            </w:r>
          </w:p>
        </w:tc>
      </w:tr>
      <w:tr w:rsidR="00DB26B3" w:rsidRPr="00DB26B3" w14:paraId="21E03989" w14:textId="77777777" w:rsidTr="00DB26B3">
        <w:trPr>
          <w:trHeight w:val="29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7B523" w14:textId="77777777" w:rsidR="00DB26B3" w:rsidRPr="00DB26B3" w:rsidRDefault="00DB26B3" w:rsidP="00E877AA">
            <w:pPr>
              <w:pStyle w:val="TableParagraph"/>
              <w:spacing w:line="219" w:lineRule="exact"/>
              <w:ind w:right="5"/>
              <w:jc w:val="center"/>
              <w:rPr>
                <w:rFonts w:asciiTheme="minorHAnsi" w:hAnsiTheme="minorHAnsi" w:cstheme="minorHAnsi"/>
                <w:noProof/>
                <w:w w:val="96"/>
                <w:kern w:val="20"/>
                <w:sz w:val="20"/>
                <w:lang w:val="es-PE"/>
              </w:rPr>
            </w:pPr>
          </w:p>
          <w:p w14:paraId="09D1582E" w14:textId="3EF1F318" w:rsidR="00DB26B3" w:rsidRPr="00DB26B3" w:rsidRDefault="00DB26B3" w:rsidP="00E877AA">
            <w:pPr>
              <w:pStyle w:val="TableParagraph"/>
              <w:spacing w:line="219" w:lineRule="exact"/>
              <w:ind w:right="5"/>
              <w:jc w:val="center"/>
              <w:rPr>
                <w:rFonts w:asciiTheme="minorHAnsi" w:hAnsiTheme="minorHAnsi" w:cstheme="minorHAnsi"/>
                <w:noProof/>
                <w:w w:val="96"/>
                <w:kern w:val="20"/>
                <w:sz w:val="20"/>
                <w:lang w:val="es-PE"/>
              </w:rPr>
            </w:pPr>
            <w:r w:rsidRPr="00DB26B3">
              <w:rPr>
                <w:rFonts w:asciiTheme="minorHAnsi" w:hAnsiTheme="minorHAnsi" w:cstheme="minorHAnsi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8139C" w14:textId="77777777" w:rsidR="00DB26B3" w:rsidRPr="00DB26B3" w:rsidRDefault="00DB26B3" w:rsidP="00E877A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3093A2" w14:textId="02A8E64F" w:rsidR="00DB26B3" w:rsidRPr="00DB26B3" w:rsidRDefault="00DB26B3" w:rsidP="00E877AA">
            <w:pPr>
              <w:pStyle w:val="TableParagraph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B26B3">
              <w:rPr>
                <w:rFonts w:asciiTheme="minorHAnsi" w:hAnsiTheme="minorHAnsi" w:cstheme="minorHAnsi"/>
                <w:sz w:val="20"/>
                <w:szCs w:val="20"/>
              </w:rPr>
              <w:t>BORIS MARTIN IPANAQUE AYALA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E610" w14:textId="77777777" w:rsidR="00DB26B3" w:rsidRPr="00DB26B3" w:rsidRDefault="00DB26B3" w:rsidP="00E877AA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kern w:val="20"/>
                <w:sz w:val="20"/>
                <w:szCs w:val="20"/>
                <w:lang w:val="es-PE"/>
              </w:rPr>
            </w:pPr>
          </w:p>
          <w:p w14:paraId="459C8D29" w14:textId="008ED5B3" w:rsidR="00DB26B3" w:rsidRPr="00DB26B3" w:rsidRDefault="00DB26B3" w:rsidP="00E877AA">
            <w:pPr>
              <w:pStyle w:val="TableParagraph"/>
              <w:jc w:val="center"/>
              <w:rPr>
                <w:rFonts w:asciiTheme="minorHAnsi" w:hAnsiTheme="minorHAnsi" w:cstheme="minorHAnsi"/>
                <w:noProof/>
                <w:kern w:val="20"/>
                <w:sz w:val="20"/>
                <w:szCs w:val="20"/>
                <w:lang w:val="es-PE"/>
              </w:rPr>
            </w:pPr>
            <w:r w:rsidRPr="00DB26B3">
              <w:rPr>
                <w:rFonts w:asciiTheme="minorHAnsi" w:hAnsiTheme="minorHAnsi" w:cstheme="minorHAnsi"/>
                <w:noProof/>
                <w:kern w:val="20"/>
                <w:sz w:val="20"/>
                <w:szCs w:val="20"/>
                <w:lang w:val="es-PE"/>
              </w:rPr>
              <w:t>APTO</w:t>
            </w:r>
          </w:p>
        </w:tc>
      </w:tr>
    </w:tbl>
    <w:p w14:paraId="7672674C" w14:textId="1DF1BC15" w:rsidR="00DE4ABD" w:rsidRPr="00DB26B3" w:rsidRDefault="00DE4ABD" w:rsidP="00DE4ABD">
      <w:pPr>
        <w:spacing w:before="62"/>
        <w:jc w:val="both"/>
        <w:rPr>
          <w:rFonts w:asciiTheme="minorHAnsi" w:hAnsiTheme="minorHAnsi" w:cstheme="minorHAnsi"/>
          <w:noProof/>
          <w:w w:val="95"/>
          <w:kern w:val="20"/>
          <w:sz w:val="24"/>
          <w:lang w:val="es-PE"/>
        </w:rPr>
      </w:pPr>
    </w:p>
    <w:p w14:paraId="5DC933A4" w14:textId="77777777" w:rsidR="00DE4ABD" w:rsidRDefault="00DE4ABD" w:rsidP="00DE4ABD">
      <w:pPr>
        <w:spacing w:before="62"/>
        <w:jc w:val="both"/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</w:pPr>
    </w:p>
    <w:p w14:paraId="3860B23A" w14:textId="77777777" w:rsidR="00605D9C" w:rsidRDefault="00605D9C" w:rsidP="00605D9C">
      <w:pPr>
        <w:spacing w:before="62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bookmarkStart w:id="0" w:name="_Hlk94204379"/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La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siguiente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etapa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proceso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se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realizará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de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acuerdo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al</w:t>
      </w:r>
      <w:r>
        <w:rPr>
          <w:rFonts w:ascii="Times New Roman" w:hAnsi="Times New Roman" w:cs="Times New Roman"/>
          <w:noProof/>
          <w:spacing w:val="-32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cronograma</w:t>
      </w:r>
      <w:r>
        <w:rPr>
          <w:rFonts w:ascii="Times New Roman" w:hAnsi="Times New Roman" w:cs="Times New Roman"/>
          <w:noProof/>
          <w:spacing w:val="-31"/>
          <w:w w:val="9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establecido en la presente convocatoria:</w:t>
      </w:r>
    </w:p>
    <w:p w14:paraId="70A23F52" w14:textId="77777777" w:rsidR="00605D9C" w:rsidRDefault="00605D9C" w:rsidP="00605D9C">
      <w:pPr>
        <w:spacing w:before="10"/>
        <w:ind w:left="724"/>
        <w:jc w:val="both"/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</w:pPr>
    </w:p>
    <w:p w14:paraId="1B642E58" w14:textId="77777777" w:rsidR="00605D9C" w:rsidRDefault="00605D9C" w:rsidP="00605D9C">
      <w:pPr>
        <w:spacing w:before="10"/>
        <w:ind w:left="724"/>
        <w:jc w:val="both"/>
        <w:rPr>
          <w:rFonts w:ascii="Times New Roman" w:hAnsi="Times New Roman" w:cs="Times New Roman"/>
          <w:noProof/>
          <w:w w:val="85"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0"/>
          <w:kern w:val="20"/>
          <w:sz w:val="24"/>
          <w:lang w:val="es-PE"/>
        </w:rPr>
        <w:t xml:space="preserve">1. </w:t>
      </w: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 xml:space="preserve">Etapa: ENTREVISTA </w:t>
      </w:r>
    </w:p>
    <w:p w14:paraId="6D529BB1" w14:textId="6B564460" w:rsidR="00605D9C" w:rsidRDefault="00605D9C" w:rsidP="00605D9C">
      <w:pPr>
        <w:spacing w:before="1" w:line="266" w:lineRule="auto"/>
        <w:ind w:left="947" w:right="552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5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31/0</w:t>
      </w:r>
      <w:r w:rsidR="0029104C"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5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/2022</w:t>
      </w:r>
    </w:p>
    <w:p w14:paraId="152BB836" w14:textId="77777777" w:rsidR="00605D9C" w:rsidRDefault="00605D9C" w:rsidP="00605D9C">
      <w:pPr>
        <w:tabs>
          <w:tab w:val="left" w:pos="2476"/>
        </w:tabs>
        <w:spacing w:line="230" w:lineRule="exact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Hora:</w:t>
      </w:r>
      <w:r>
        <w:rPr>
          <w:rFonts w:ascii="Times New Roman" w:hAnsi="Times New Roman" w:cs="Times New Roman"/>
          <w:noProof/>
          <w:spacing w:val="29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szCs w:val="20"/>
          <w:lang w:val="es-PE"/>
        </w:rPr>
        <w:t>10:00AM</w:t>
      </w:r>
    </w:p>
    <w:p w14:paraId="49469A1A" w14:textId="77777777" w:rsidR="00605D9C" w:rsidRDefault="00605D9C" w:rsidP="00605D9C">
      <w:pPr>
        <w:tabs>
          <w:tab w:val="left" w:pos="2484"/>
        </w:tabs>
        <w:spacing w:before="27"/>
        <w:ind w:left="947"/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Modalidad:</w:t>
      </w:r>
      <w:r>
        <w:rPr>
          <w:rFonts w:ascii="Times New Roman" w:hAnsi="Times New Roman" w:cs="Times New Roman"/>
          <w:noProof/>
          <w:spacing w:val="-15"/>
          <w:kern w:val="20"/>
          <w:sz w:val="24"/>
          <w:szCs w:val="20"/>
          <w:lang w:val="es-PE"/>
        </w:rPr>
        <w:t xml:space="preserve"> </w:t>
      </w:r>
      <w:r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  <w:t>PRESENCIAL (Auditorio Palacio Municipal)</w:t>
      </w:r>
    </w:p>
    <w:p w14:paraId="3492B0E9" w14:textId="77777777" w:rsidR="00605D9C" w:rsidRDefault="00605D9C" w:rsidP="00605D9C">
      <w:pPr>
        <w:spacing w:before="3"/>
        <w:jc w:val="both"/>
        <w:rPr>
          <w:rFonts w:ascii="Times New Roman" w:hAnsi="Times New Roman" w:cs="Times New Roman"/>
          <w:noProof/>
          <w:kern w:val="20"/>
          <w:szCs w:val="20"/>
          <w:lang w:val="es-PE"/>
        </w:rPr>
      </w:pPr>
    </w:p>
    <w:p w14:paraId="7A99AFD6" w14:textId="77777777" w:rsidR="00605D9C" w:rsidRDefault="00605D9C" w:rsidP="00605D9C">
      <w:pPr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kern w:val="20"/>
          <w:sz w:val="24"/>
          <w:lang w:val="es-PE"/>
        </w:rPr>
        <w:t xml:space="preserve">Para la entrevista se requiere portar los siguientes dcumentos: </w:t>
      </w:r>
    </w:p>
    <w:p w14:paraId="74FB92BC" w14:textId="77777777" w:rsidR="00605D9C" w:rsidRDefault="00605D9C" w:rsidP="00605D9C">
      <w:pPr>
        <w:tabs>
          <w:tab w:val="left" w:pos="948"/>
        </w:tabs>
        <w:spacing w:before="62"/>
        <w:ind w:left="947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72392902" w14:textId="77777777" w:rsidR="00605D9C" w:rsidRDefault="00605D9C" w:rsidP="00605D9C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DNI FÍSICO.</w:t>
      </w:r>
    </w:p>
    <w:p w14:paraId="15E73587" w14:textId="77777777" w:rsidR="00605D9C" w:rsidRDefault="00605D9C" w:rsidP="00605D9C">
      <w:pPr>
        <w:numPr>
          <w:ilvl w:val="1"/>
          <w:numId w:val="2"/>
        </w:numPr>
        <w:tabs>
          <w:tab w:val="left" w:pos="1327"/>
          <w:tab w:val="left" w:pos="2119"/>
        </w:tabs>
        <w:spacing w:before="27"/>
        <w:ind w:hanging="278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CARNET DE VACUNACIÓN (CON LAS DOSIS ESTABLECIDAS POR EL MINSA).</w:t>
      </w:r>
    </w:p>
    <w:p w14:paraId="61FD4300" w14:textId="77777777" w:rsidR="00605D9C" w:rsidRDefault="00605D9C" w:rsidP="00605D9C">
      <w:pPr>
        <w:tabs>
          <w:tab w:val="left" w:pos="1327"/>
          <w:tab w:val="left" w:pos="2119"/>
        </w:tabs>
        <w:spacing w:before="27"/>
        <w:ind w:left="1326"/>
        <w:jc w:val="both"/>
        <w:rPr>
          <w:rFonts w:ascii="Times New Roman" w:hAnsi="Times New Roman" w:cs="Times New Roman"/>
          <w:noProof/>
          <w:kern w:val="20"/>
          <w:sz w:val="24"/>
          <w:lang w:val="es-PE"/>
        </w:rPr>
      </w:pPr>
    </w:p>
    <w:p w14:paraId="4C00315D" w14:textId="77777777" w:rsidR="00605D9C" w:rsidRDefault="00605D9C" w:rsidP="00605D9C">
      <w:pPr>
        <w:jc w:val="both"/>
        <w:rPr>
          <w:rFonts w:ascii="Times New Roman" w:hAnsi="Times New Roman" w:cs="Times New Roman"/>
          <w:noProof/>
          <w:kern w:val="20"/>
          <w:sz w:val="24"/>
          <w:szCs w:val="20"/>
          <w:lang w:val="es-PE"/>
        </w:rPr>
      </w:pPr>
    </w:p>
    <w:p w14:paraId="3E7298DF" w14:textId="7A9BC7F2" w:rsidR="00605D9C" w:rsidRDefault="00605D9C" w:rsidP="00605D9C">
      <w:pPr>
        <w:tabs>
          <w:tab w:val="left" w:pos="3395"/>
        </w:tabs>
        <w:ind w:left="572"/>
        <w:jc w:val="right"/>
        <w:rPr>
          <w:rFonts w:ascii="Times New Roman" w:hAnsi="Times New Roman" w:cs="Times New Roman"/>
          <w:noProof/>
          <w:kern w:val="20"/>
          <w:sz w:val="24"/>
          <w:lang w:val="es-PE"/>
        </w:rPr>
      </w:pPr>
      <w:r>
        <w:rPr>
          <w:rFonts w:ascii="Times New Roman" w:hAnsi="Times New Roman" w:cs="Times New Roman"/>
          <w:noProof/>
          <w:w w:val="95"/>
          <w:kern w:val="20"/>
          <w:sz w:val="24"/>
          <w:lang w:val="es-PE"/>
        </w:rPr>
        <w:t>FECHA:</w:t>
      </w:r>
      <w:r>
        <w:rPr>
          <w:rFonts w:ascii="Times New Roman" w:hAnsi="Times New Roman" w:cs="Times New Roman"/>
          <w:noProof/>
          <w:spacing w:val="-16"/>
          <w:kern w:val="20"/>
          <w:sz w:val="24"/>
          <w:lang w:val="es-PE"/>
        </w:rPr>
        <w:t xml:space="preserve"> 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27 de </w:t>
      </w:r>
      <w:r w:rsidR="0029104C"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>mayo</w:t>
      </w:r>
      <w:r>
        <w:rPr>
          <w:rFonts w:ascii="Times New Roman" w:hAnsi="Times New Roman" w:cs="Times New Roman"/>
          <w:noProof/>
          <w:w w:val="99"/>
          <w:kern w:val="20"/>
          <w:sz w:val="24"/>
          <w:lang w:val="es-PE"/>
        </w:rPr>
        <w:t xml:space="preserve"> del 2022. </w:t>
      </w:r>
    </w:p>
    <w:p w14:paraId="4D5F85EB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64A15938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1CE892D0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2154E465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50CABE52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</w:p>
    <w:p w14:paraId="0CF44282" w14:textId="77777777" w:rsidR="00605D9C" w:rsidRDefault="00605D9C" w:rsidP="00605D9C">
      <w:pPr>
        <w:pStyle w:val="Textoindependiente"/>
        <w:jc w:val="center"/>
        <w:rPr>
          <w:rFonts w:ascii="Arial" w:hAnsi="Arial" w:cs="Arial"/>
          <w:b/>
          <w:i/>
          <w:noProof/>
          <w:kern w:val="20"/>
          <w:lang w:val="es-PE"/>
        </w:rPr>
      </w:pPr>
      <w:r>
        <w:rPr>
          <w:rFonts w:ascii="Arial" w:hAnsi="Arial" w:cs="Arial"/>
          <w:b/>
          <w:i/>
          <w:noProof/>
          <w:kern w:val="20"/>
          <w:lang w:val="es-PE"/>
        </w:rPr>
        <w:t>LA COMISIÓN EVALUADORA</w:t>
      </w:r>
      <w:bookmarkEnd w:id="0"/>
    </w:p>
    <w:p w14:paraId="545545FE" w14:textId="77777777" w:rsidR="003C2DD7" w:rsidRDefault="003C2DD7"/>
    <w:sectPr w:rsidR="003C2D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num w:numId="1" w16cid:durableId="1603300047">
    <w:abstractNumId w:val="0"/>
  </w:num>
  <w:num w:numId="2" w16cid:durableId="305090149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D7"/>
    <w:rsid w:val="0029104C"/>
    <w:rsid w:val="003C2DD7"/>
    <w:rsid w:val="00605D9C"/>
    <w:rsid w:val="00DB26B3"/>
    <w:rsid w:val="00D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4B89E"/>
  <w15:chartTrackingRefBased/>
  <w15:docId w15:val="{2705EFE3-0151-4F5E-AF48-AA563A69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C2DD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D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C2DD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DD7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C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</dc:creator>
  <cp:keywords/>
  <dc:description/>
  <cp:lastModifiedBy>RECURSOS HUMANOS</cp:lastModifiedBy>
  <cp:revision>5</cp:revision>
  <dcterms:created xsi:type="dcterms:W3CDTF">2022-01-27T21:24:00Z</dcterms:created>
  <dcterms:modified xsi:type="dcterms:W3CDTF">2022-05-27T20:43:00Z</dcterms:modified>
</cp:coreProperties>
</file>